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74" w:rsidRPr="00B56B74" w:rsidRDefault="00B56B74" w:rsidP="00B56B7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</w:rPr>
      </w:pPr>
      <w:r w:rsidRPr="00B56B74">
        <w:rPr>
          <w:rFonts w:ascii="Roboto" w:hAnsi="Roboto"/>
          <w:color w:val="333333"/>
          <w:sz w:val="28"/>
        </w:rPr>
        <w:t>SMS-сообщения позволяют упростить схему обмана по телефону. Такому варианту мошенничества особенно трудно противостоять пожилым или слишком юным владельцам телефонов. Дополнительную опасность представляют упростившиеся схемы перевода денег на счет.</w:t>
      </w:r>
    </w:p>
    <w:p w:rsidR="00B56B74" w:rsidRPr="00B56B74" w:rsidRDefault="00B56B74" w:rsidP="00B56B7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</w:rPr>
      </w:pPr>
      <w:r w:rsidRPr="00B56B74">
        <w:rPr>
          <w:rFonts w:ascii="Roboto" w:hAnsi="Roboto"/>
          <w:color w:val="333333"/>
          <w:sz w:val="28"/>
        </w:rPr>
        <w:t>Абонент получает на мобильный телефон сообщение: «У меня проблемы, кинь 900 рублей на этот номер. Мне не звони, перезвоню сам». Нередко добавляется обращение «мама», «друг» или другие.</w:t>
      </w:r>
    </w:p>
    <w:p w:rsidR="00B56B74" w:rsidRPr="00B56B74" w:rsidRDefault="00B56B74" w:rsidP="00B56B7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</w:rPr>
      </w:pPr>
      <w:r w:rsidRPr="00B56B74">
        <w:rPr>
          <w:rFonts w:ascii="Roboto" w:hAnsi="Roboto"/>
          <w:color w:val="333333"/>
          <w:sz w:val="28"/>
        </w:rPr>
        <w:t>КАК ПОСТУПАТЬ В ТАКОЙ СИТУАЦИИ:</w:t>
      </w:r>
    </w:p>
    <w:p w:rsidR="00B56B74" w:rsidRPr="00B56B74" w:rsidRDefault="00B56B74" w:rsidP="00B56B7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</w:rPr>
      </w:pPr>
      <w:r w:rsidRPr="00B56B74">
        <w:rPr>
          <w:rFonts w:ascii="Roboto" w:hAnsi="Roboto"/>
          <w:color w:val="333333"/>
          <w:sz w:val="28"/>
        </w:rPr>
        <w:t>Пожилым людям, детям и подросткам следует объяснить, что на SMS с незнакомых номеров реагировать нельзя, это могут быть мошенники.</w:t>
      </w:r>
    </w:p>
    <w:p w:rsidR="000455C5" w:rsidRPr="00B56B74" w:rsidRDefault="000455C5">
      <w:pPr>
        <w:rPr>
          <w:sz w:val="28"/>
        </w:rPr>
      </w:pPr>
    </w:p>
    <w:sectPr w:rsidR="000455C5" w:rsidRPr="00B56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56B74"/>
    <w:rsid w:val="000455C5"/>
    <w:rsid w:val="00B56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2024-07-03T21:40:00Z</dcterms:created>
  <dcterms:modified xsi:type="dcterms:W3CDTF">2024-07-03T21:41:00Z</dcterms:modified>
</cp:coreProperties>
</file>